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3A" w:rsidRDefault="000861C8" w:rsidP="00452321">
      <w:pPr>
        <w:spacing w:after="0"/>
        <w:jc w:val="center"/>
        <w:rPr>
          <w:rFonts w:ascii="Verdana" w:hAnsi="Verdana"/>
          <w:sz w:val="24"/>
        </w:rPr>
      </w:pPr>
      <w:proofErr w:type="spellStart"/>
      <w:r w:rsidRPr="00452321">
        <w:rPr>
          <w:rFonts w:ascii="Verdana" w:hAnsi="Verdana"/>
          <w:sz w:val="24"/>
        </w:rPr>
        <w:t>Modali</w:t>
      </w:r>
      <w:proofErr w:type="spellEnd"/>
    </w:p>
    <w:p w:rsidR="00452321" w:rsidRPr="00452321" w:rsidRDefault="00452321" w:rsidP="00452321">
      <w:pPr>
        <w:spacing w:after="0"/>
        <w:jc w:val="center"/>
        <w:rPr>
          <w:rFonts w:ascii="Verdana" w:hAnsi="Verdana"/>
          <w:sz w:val="24"/>
        </w:rPr>
      </w:pPr>
    </w:p>
    <w:p w:rsidR="000861C8" w:rsidRDefault="000861C8" w:rsidP="00452321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Can, may, must, ought, should</w:t>
      </w:r>
    </w:p>
    <w:p w:rsidR="00452321" w:rsidRPr="00452321" w:rsidRDefault="00452321" w:rsidP="00452321">
      <w:pPr>
        <w:spacing w:after="0"/>
        <w:rPr>
          <w:rFonts w:ascii="Verdana" w:hAnsi="Verdana"/>
          <w:sz w:val="20"/>
        </w:rPr>
      </w:pPr>
    </w:p>
    <w:p w:rsidR="000861C8" w:rsidRPr="00452321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Semi models – be able to, have to</w:t>
      </w:r>
    </w:p>
    <w:p w:rsidR="000861C8" w:rsidRDefault="000861C8" w:rsidP="00452321">
      <w:pPr>
        <w:spacing w:after="0"/>
        <w:rPr>
          <w:rFonts w:ascii="Verdana" w:hAnsi="Verdana"/>
          <w:sz w:val="20"/>
        </w:rPr>
      </w:pPr>
      <w:proofErr w:type="spellStart"/>
      <w:r w:rsidRPr="00452321">
        <w:rPr>
          <w:rFonts w:ascii="Verdana" w:hAnsi="Verdana"/>
          <w:sz w:val="20"/>
        </w:rPr>
        <w:t>Posle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svih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glagola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dolazi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krnji</w:t>
      </w:r>
      <w:proofErr w:type="spellEnd"/>
      <w:r w:rsidRPr="00452321">
        <w:rPr>
          <w:rFonts w:ascii="Verdana" w:hAnsi="Verdana"/>
          <w:sz w:val="20"/>
        </w:rPr>
        <w:t xml:space="preserve"> infinitive </w:t>
      </w:r>
      <w:proofErr w:type="spellStart"/>
      <w:r w:rsidRPr="00452321">
        <w:rPr>
          <w:rFonts w:ascii="Verdana" w:hAnsi="Verdana"/>
          <w:sz w:val="20"/>
        </w:rPr>
        <w:t>izuzev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za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glagol</w:t>
      </w:r>
      <w:proofErr w:type="spellEnd"/>
      <w:r w:rsidRPr="00452321">
        <w:rPr>
          <w:rFonts w:ascii="Verdana" w:hAnsi="Verdana"/>
          <w:sz w:val="20"/>
        </w:rPr>
        <w:t xml:space="preserve"> ought, </w:t>
      </w:r>
      <w:proofErr w:type="spellStart"/>
      <w:r w:rsidRPr="00452321">
        <w:rPr>
          <w:rFonts w:ascii="Verdana" w:hAnsi="Verdana"/>
          <w:sz w:val="20"/>
        </w:rPr>
        <w:t>posle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kojeg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mora</w:t>
      </w:r>
      <w:proofErr w:type="spellEnd"/>
      <w:r w:rsidRPr="00452321">
        <w:rPr>
          <w:rFonts w:ascii="Verdana" w:hAnsi="Verdana"/>
          <w:sz w:val="20"/>
        </w:rPr>
        <w:t xml:space="preserve"> </w:t>
      </w:r>
      <w:proofErr w:type="spellStart"/>
      <w:r w:rsidRPr="00452321">
        <w:rPr>
          <w:rFonts w:ascii="Verdana" w:hAnsi="Verdana"/>
          <w:sz w:val="20"/>
        </w:rPr>
        <w:t>dotji</w:t>
      </w:r>
      <w:proofErr w:type="spellEnd"/>
      <w:r w:rsidRPr="00452321">
        <w:rPr>
          <w:rFonts w:ascii="Verdana" w:hAnsi="Verdana"/>
          <w:sz w:val="20"/>
        </w:rPr>
        <w:t xml:space="preserve"> infinitive </w:t>
      </w:r>
      <w:proofErr w:type="spellStart"/>
      <w:proofErr w:type="gramStart"/>
      <w:r w:rsidRPr="00452321">
        <w:rPr>
          <w:rFonts w:ascii="Verdana" w:hAnsi="Verdana"/>
          <w:sz w:val="20"/>
        </w:rPr>
        <w:t>sa</w:t>
      </w:r>
      <w:proofErr w:type="spellEnd"/>
      <w:proofErr w:type="gramEnd"/>
      <w:r w:rsidRPr="00452321">
        <w:rPr>
          <w:rFonts w:ascii="Verdana" w:hAnsi="Verdana"/>
          <w:sz w:val="20"/>
        </w:rPr>
        <w:t xml:space="preserve"> to</w:t>
      </w:r>
    </w:p>
    <w:p w:rsidR="00452321" w:rsidRPr="00452321" w:rsidRDefault="00452321" w:rsidP="00452321">
      <w:pPr>
        <w:spacing w:after="0"/>
        <w:rPr>
          <w:rFonts w:ascii="Verdana" w:hAnsi="Verdana"/>
          <w:sz w:val="20"/>
        </w:rPr>
      </w:pPr>
    </w:p>
    <w:p w:rsidR="000861C8" w:rsidRPr="00494C07" w:rsidRDefault="000861C8" w:rsidP="00452321">
      <w:pPr>
        <w:spacing w:after="0"/>
        <w:rPr>
          <w:rFonts w:ascii="Verdana" w:hAnsi="Verdana"/>
          <w:b/>
          <w:sz w:val="20"/>
        </w:rPr>
      </w:pPr>
      <w:proofErr w:type="spellStart"/>
      <w:r w:rsidRPr="00494C07">
        <w:rPr>
          <w:rFonts w:ascii="Verdana" w:hAnsi="Verdana"/>
          <w:b/>
          <w:sz w:val="20"/>
        </w:rPr>
        <w:t>Sposobnosti</w:t>
      </w:r>
      <w:proofErr w:type="spellEnd"/>
      <w:r w:rsidRPr="00494C07">
        <w:rPr>
          <w:rFonts w:ascii="Verdana" w:hAnsi="Verdana"/>
          <w:b/>
          <w:sz w:val="20"/>
        </w:rPr>
        <w:t>: can, could, be able to</w:t>
      </w:r>
    </w:p>
    <w:p w:rsidR="000861C8" w:rsidRPr="00452321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She can speak 5 languages.</w:t>
      </w:r>
    </w:p>
    <w:p w:rsidR="000861C8" w:rsidRPr="00452321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My mother could read when she was 5.</w:t>
      </w:r>
    </w:p>
    <w:p w:rsidR="000861C8" w:rsidRPr="00452321" w:rsidRDefault="000861C8" w:rsidP="00452321">
      <w:pPr>
        <w:spacing w:after="0"/>
        <w:rPr>
          <w:rFonts w:ascii="Verdana" w:hAnsi="Verdana"/>
          <w:sz w:val="20"/>
        </w:rPr>
      </w:pPr>
    </w:p>
    <w:p w:rsidR="000861C8" w:rsidRPr="00494C07" w:rsidRDefault="000861C8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 xml:space="preserve">Possibility: could, </w:t>
      </w:r>
      <w:proofErr w:type="gramStart"/>
      <w:r w:rsidRPr="00494C07">
        <w:rPr>
          <w:rFonts w:ascii="Verdana" w:hAnsi="Verdana"/>
          <w:b/>
          <w:sz w:val="20"/>
        </w:rPr>
        <w:t>may</w:t>
      </w:r>
      <w:proofErr w:type="gramEnd"/>
      <w:r w:rsidRPr="00494C07">
        <w:rPr>
          <w:rFonts w:ascii="Verdana" w:hAnsi="Verdana"/>
          <w:b/>
          <w:sz w:val="20"/>
        </w:rPr>
        <w:t xml:space="preserve">, might (might je </w:t>
      </w:r>
      <w:proofErr w:type="spellStart"/>
      <w:r w:rsidRPr="00494C07">
        <w:rPr>
          <w:rFonts w:ascii="Verdana" w:hAnsi="Verdana"/>
          <w:b/>
          <w:sz w:val="20"/>
        </w:rPr>
        <w:t>manje</w:t>
      </w:r>
      <w:proofErr w:type="spellEnd"/>
      <w:r w:rsidRPr="00494C07">
        <w:rPr>
          <w:rFonts w:ascii="Verdana" w:hAnsi="Verdana"/>
          <w:b/>
          <w:sz w:val="20"/>
        </w:rPr>
        <w:t xml:space="preserve"> </w:t>
      </w:r>
      <w:proofErr w:type="spellStart"/>
      <w:r w:rsidRPr="00494C07">
        <w:rPr>
          <w:rFonts w:ascii="Verdana" w:hAnsi="Verdana"/>
          <w:b/>
          <w:sz w:val="20"/>
        </w:rPr>
        <w:t>moguce</w:t>
      </w:r>
      <w:proofErr w:type="spellEnd"/>
      <w:r w:rsidRPr="00494C07">
        <w:rPr>
          <w:rFonts w:ascii="Verdana" w:hAnsi="Verdana"/>
          <w:b/>
          <w:sz w:val="20"/>
        </w:rPr>
        <w:t xml:space="preserve"> </w:t>
      </w:r>
      <w:proofErr w:type="spellStart"/>
      <w:r w:rsidRPr="00494C07">
        <w:rPr>
          <w:rFonts w:ascii="Verdana" w:hAnsi="Verdana"/>
          <w:b/>
          <w:sz w:val="20"/>
        </w:rPr>
        <w:t>od</w:t>
      </w:r>
      <w:proofErr w:type="spellEnd"/>
      <w:r w:rsidRPr="00494C07">
        <w:rPr>
          <w:rFonts w:ascii="Verdana" w:hAnsi="Verdana"/>
          <w:b/>
          <w:sz w:val="20"/>
        </w:rPr>
        <w:t xml:space="preserve"> may)</w:t>
      </w:r>
    </w:p>
    <w:p w:rsidR="000861C8" w:rsidRPr="00452321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Could you have lost it on the way home?</w:t>
      </w:r>
    </w:p>
    <w:p w:rsidR="000861C8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Mary may know the answer.</w:t>
      </w:r>
    </w:p>
    <w:p w:rsidR="00452321" w:rsidRPr="00452321" w:rsidRDefault="00452321" w:rsidP="00452321">
      <w:pPr>
        <w:spacing w:after="0"/>
        <w:rPr>
          <w:rFonts w:ascii="Verdana" w:hAnsi="Verdana"/>
          <w:sz w:val="20"/>
        </w:rPr>
      </w:pPr>
    </w:p>
    <w:p w:rsidR="000861C8" w:rsidRPr="00494C07" w:rsidRDefault="000861C8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>Permission – can, could, may, must not</w:t>
      </w:r>
    </w:p>
    <w:p w:rsidR="000861C8" w:rsidRPr="00452321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Can I open the window?</w:t>
      </w:r>
    </w:p>
    <w:p w:rsidR="000861C8" w:rsidRDefault="000861C8" w:rsidP="00452321">
      <w:pPr>
        <w:spacing w:after="0"/>
        <w:rPr>
          <w:rFonts w:ascii="Verdana" w:hAnsi="Verdana"/>
          <w:sz w:val="20"/>
        </w:rPr>
      </w:pPr>
      <w:r w:rsidRPr="00452321">
        <w:rPr>
          <w:rFonts w:ascii="Verdana" w:hAnsi="Verdana"/>
          <w:sz w:val="20"/>
        </w:rPr>
        <w:t>Could we possibly stay with Mary?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 xml:space="preserve">Obligation – </w:t>
      </w:r>
      <w:proofErr w:type="gramStart"/>
      <w:r w:rsidRPr="00494C07">
        <w:rPr>
          <w:rFonts w:ascii="Verdana" w:hAnsi="Verdana"/>
          <w:b/>
          <w:sz w:val="20"/>
        </w:rPr>
        <w:t>should, must, ought</w:t>
      </w:r>
      <w:proofErr w:type="gramEnd"/>
      <w:r w:rsidRPr="00494C07">
        <w:rPr>
          <w:rFonts w:ascii="Verdana" w:hAnsi="Verdana"/>
          <w:b/>
          <w:sz w:val="20"/>
        </w:rPr>
        <w:t xml:space="preserve"> to, have to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You have to drive on the left in the UK.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 must have that report finished today.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You ought to ask her first. 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>Advice – ought to, should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You shouldn’t borrow a car without asking.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She ought to meet him. It would be good for her. 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>An offer – shall/will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Shall I do the washing up?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I’ll take you to the airport.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>Necessity – need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You need to be there.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</w:rPr>
      </w:pPr>
      <w:r w:rsidRPr="00494C07">
        <w:rPr>
          <w:rFonts w:ascii="Verdana" w:hAnsi="Verdana"/>
          <w:b/>
          <w:sz w:val="20"/>
        </w:rPr>
        <w:t xml:space="preserve">Absence of obligation – need not </w:t>
      </w:r>
      <w:proofErr w:type="spellStart"/>
      <w:r w:rsidRPr="00494C07">
        <w:rPr>
          <w:rFonts w:ascii="Verdana" w:hAnsi="Verdana"/>
          <w:b/>
          <w:sz w:val="20"/>
        </w:rPr>
        <w:t>i</w:t>
      </w:r>
      <w:proofErr w:type="spellEnd"/>
      <w:r w:rsidRPr="00494C07">
        <w:rPr>
          <w:rFonts w:ascii="Verdana" w:hAnsi="Verdana"/>
          <w:b/>
          <w:sz w:val="20"/>
        </w:rPr>
        <w:t xml:space="preserve"> don’t have to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You need not do that. I will do it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You don’t have to read this book. </w:t>
      </w:r>
    </w:p>
    <w:p w:rsidR="00452321" w:rsidRDefault="00452321" w:rsidP="00452321">
      <w:pPr>
        <w:spacing w:after="0"/>
        <w:rPr>
          <w:rFonts w:ascii="Verdana" w:hAnsi="Verdana"/>
          <w:sz w:val="20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  <w:lang w:val="sr-Latn-CS"/>
        </w:rPr>
      </w:pPr>
      <w:r w:rsidRPr="00494C07">
        <w:rPr>
          <w:rFonts w:ascii="Verdana" w:hAnsi="Verdana"/>
          <w:b/>
          <w:sz w:val="20"/>
        </w:rPr>
        <w:t>Dare – mo</w:t>
      </w:r>
      <w:r w:rsidRPr="00494C07">
        <w:rPr>
          <w:rFonts w:ascii="Verdana" w:hAnsi="Verdana"/>
          <w:b/>
          <w:sz w:val="20"/>
          <w:lang w:val="sr-Latn-CS"/>
        </w:rPr>
        <w:t xml:space="preserve">že biti i normalan (leksički) glagol </w:t>
      </w:r>
      <w:proofErr w:type="gramStart"/>
      <w:r w:rsidRPr="00494C07">
        <w:rPr>
          <w:rFonts w:ascii="Verdana" w:hAnsi="Verdana"/>
          <w:b/>
          <w:sz w:val="20"/>
          <w:lang w:val="sr-Latn-CS"/>
        </w:rPr>
        <w:t>ali</w:t>
      </w:r>
      <w:proofErr w:type="gramEnd"/>
      <w:r w:rsidRPr="00494C07">
        <w:rPr>
          <w:rFonts w:ascii="Verdana" w:hAnsi="Verdana"/>
          <w:b/>
          <w:sz w:val="20"/>
          <w:lang w:val="sr-Latn-CS"/>
        </w:rPr>
        <w:t xml:space="preserve"> i modelan.</w:t>
      </w:r>
    </w:p>
    <w:p w:rsidR="00452321" w:rsidRDefault="00452321" w:rsidP="00452321">
      <w:pPr>
        <w:spacing w:after="0"/>
        <w:rPr>
          <w:rFonts w:ascii="Verdana" w:hAnsi="Verdana"/>
          <w:sz w:val="20"/>
          <w:lang w:val="sr-Latn-CS"/>
        </w:rPr>
      </w:pPr>
      <w:r>
        <w:rPr>
          <w:rFonts w:ascii="Verdana" w:hAnsi="Verdana"/>
          <w:sz w:val="20"/>
          <w:lang w:val="sr-Latn-CS"/>
        </w:rPr>
        <w:t xml:space="preserve">You dare jump that high &gt; modalan </w:t>
      </w:r>
    </w:p>
    <w:p w:rsidR="00452321" w:rsidRDefault="00452321" w:rsidP="00452321">
      <w:pPr>
        <w:spacing w:after="0"/>
        <w:rPr>
          <w:rFonts w:ascii="Verdana" w:hAnsi="Verdana"/>
          <w:sz w:val="20"/>
          <w:lang w:val="sr-Latn-CS"/>
        </w:rPr>
      </w:pPr>
      <w:r>
        <w:rPr>
          <w:rFonts w:ascii="Verdana" w:hAnsi="Verdana"/>
          <w:sz w:val="20"/>
          <w:lang w:val="sr-Latn-CS"/>
        </w:rPr>
        <w:t>Dare to do &gt; leksički</w:t>
      </w:r>
    </w:p>
    <w:p w:rsidR="00494C07" w:rsidRDefault="00494C07" w:rsidP="00452321">
      <w:pPr>
        <w:spacing w:after="0"/>
        <w:rPr>
          <w:rFonts w:ascii="Verdana" w:hAnsi="Verdana"/>
          <w:sz w:val="20"/>
          <w:lang w:val="sr-Latn-CS"/>
        </w:rPr>
      </w:pPr>
    </w:p>
    <w:p w:rsidR="00452321" w:rsidRPr="00494C07" w:rsidRDefault="00452321" w:rsidP="00452321">
      <w:pPr>
        <w:spacing w:after="0"/>
        <w:rPr>
          <w:rFonts w:ascii="Verdana" w:hAnsi="Verdana"/>
          <w:b/>
          <w:sz w:val="20"/>
          <w:lang w:val="sr-Latn-CS"/>
        </w:rPr>
      </w:pPr>
      <w:r w:rsidRPr="00494C07">
        <w:rPr>
          <w:rFonts w:ascii="Verdana" w:hAnsi="Verdana"/>
          <w:b/>
          <w:sz w:val="20"/>
          <w:lang w:val="sr-Latn-CS"/>
        </w:rPr>
        <w:t>Probability and certanty – will, shall, should, would</w:t>
      </w:r>
    </w:p>
    <w:p w:rsidR="00452321" w:rsidRDefault="00452321" w:rsidP="00452321">
      <w:pPr>
        <w:spacing w:after="0"/>
        <w:rPr>
          <w:rFonts w:ascii="Verdana" w:hAnsi="Verdana"/>
          <w:sz w:val="20"/>
          <w:lang w:val="sr-Latn-CS"/>
        </w:rPr>
      </w:pPr>
      <w:r>
        <w:rPr>
          <w:rFonts w:ascii="Verdana" w:hAnsi="Verdana"/>
          <w:sz w:val="20"/>
          <w:lang w:val="sr-Latn-CS"/>
        </w:rPr>
        <w:t>Guest will arive at 7 &gt; 100% true</w:t>
      </w:r>
    </w:p>
    <w:p w:rsidR="00452321" w:rsidRPr="00452321" w:rsidRDefault="00494C07" w:rsidP="00452321">
      <w:pPr>
        <w:spacing w:after="0"/>
        <w:rPr>
          <w:rFonts w:ascii="Verdana" w:hAnsi="Verdana"/>
          <w:sz w:val="20"/>
          <w:lang w:val="sr-Latn-CS"/>
        </w:rPr>
      </w:pPr>
      <w:r>
        <w:rPr>
          <w:rFonts w:ascii="Verdana" w:hAnsi="Verdana"/>
          <w:sz w:val="20"/>
          <w:lang w:val="sr-Latn-CS"/>
        </w:rPr>
        <w:lastRenderedPageBreak/>
        <w:t>They should come around 8. &gt; verovatnoća, neka pretpostavka</w:t>
      </w:r>
    </w:p>
    <w:p w:rsidR="000861C8" w:rsidRPr="00494C07" w:rsidRDefault="000861C8" w:rsidP="00452321">
      <w:pPr>
        <w:spacing w:after="0"/>
        <w:rPr>
          <w:rFonts w:ascii="Verdana" w:hAnsi="Verdana"/>
        </w:rPr>
      </w:pPr>
    </w:p>
    <w:p w:rsidR="00494C07" w:rsidRPr="00494C07" w:rsidRDefault="00494C07" w:rsidP="00494C07">
      <w:pPr>
        <w:pStyle w:val="IwA"/>
        <w:rPr>
          <w:b/>
          <w:sz w:val="22"/>
          <w:u w:val="single"/>
        </w:rPr>
      </w:pPr>
      <w:r w:rsidRPr="00494C07">
        <w:rPr>
          <w:b/>
          <w:sz w:val="22"/>
          <w:u w:val="single"/>
        </w:rPr>
        <w:t xml:space="preserve">Male </w:t>
      </w:r>
      <w:proofErr w:type="spellStart"/>
      <w:r w:rsidRPr="00494C07">
        <w:rPr>
          <w:b/>
          <w:sz w:val="22"/>
          <w:u w:val="single"/>
        </w:rPr>
        <w:t>napomene</w:t>
      </w:r>
      <w:proofErr w:type="spellEnd"/>
    </w:p>
    <w:p w:rsidR="00494C07" w:rsidRPr="00494C07" w:rsidRDefault="00494C07" w:rsidP="00494C07">
      <w:pPr>
        <w:pStyle w:val="IwA"/>
        <w:rPr>
          <w:sz w:val="20"/>
        </w:rPr>
      </w:pPr>
    </w:p>
    <w:p w:rsidR="00494C07" w:rsidRP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 xml:space="preserve">Must I needn’t &gt; </w:t>
      </w:r>
      <w:proofErr w:type="spellStart"/>
      <w:r w:rsidRPr="00494C07">
        <w:rPr>
          <w:sz w:val="20"/>
        </w:rPr>
        <w:t>suprotnosti</w:t>
      </w:r>
      <w:proofErr w:type="spellEnd"/>
      <w:r w:rsidRPr="00494C07">
        <w:rPr>
          <w:sz w:val="20"/>
        </w:rPr>
        <w:t xml:space="preserve">. Must </w:t>
      </w:r>
      <w:proofErr w:type="spellStart"/>
      <w:r w:rsidRPr="00494C07">
        <w:rPr>
          <w:sz w:val="20"/>
        </w:rPr>
        <w:t>predstavlja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obavezu</w:t>
      </w:r>
      <w:proofErr w:type="spellEnd"/>
      <w:r w:rsidRPr="00494C07">
        <w:rPr>
          <w:sz w:val="20"/>
        </w:rPr>
        <w:t xml:space="preserve">, </w:t>
      </w:r>
      <w:proofErr w:type="gramStart"/>
      <w:r w:rsidRPr="00494C07">
        <w:rPr>
          <w:sz w:val="20"/>
        </w:rPr>
        <w:t>a needn’t</w:t>
      </w:r>
      <w:proofErr w:type="gram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odsustvo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obaveze</w:t>
      </w:r>
      <w:proofErr w:type="spellEnd"/>
      <w:r w:rsidRPr="00494C07">
        <w:rPr>
          <w:sz w:val="20"/>
        </w:rPr>
        <w:t>.</w:t>
      </w:r>
    </w:p>
    <w:p w:rsidR="00494C07" w:rsidRPr="00494C07" w:rsidRDefault="00494C07" w:rsidP="00494C07">
      <w:pPr>
        <w:pStyle w:val="IwA"/>
        <w:rPr>
          <w:sz w:val="20"/>
        </w:rPr>
      </w:pPr>
    </w:p>
    <w:p w:rsidR="00494C07" w:rsidRP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 xml:space="preserve">Must &gt; </w:t>
      </w:r>
      <w:proofErr w:type="spellStart"/>
      <w:r w:rsidRPr="00494C07">
        <w:rPr>
          <w:sz w:val="20"/>
        </w:rPr>
        <w:t>obaveza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koju</w:t>
      </w:r>
      <w:proofErr w:type="spellEnd"/>
      <w:r w:rsidRPr="00494C07">
        <w:rPr>
          <w:sz w:val="20"/>
        </w:rPr>
        <w:t xml:space="preserve"> je </w:t>
      </w:r>
      <w:proofErr w:type="spellStart"/>
      <w:r w:rsidRPr="00494C07">
        <w:rPr>
          <w:sz w:val="20"/>
        </w:rPr>
        <w:t>izgovara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osoba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nekome</w:t>
      </w:r>
      <w:proofErr w:type="spellEnd"/>
      <w:r w:rsidRPr="00494C07">
        <w:rPr>
          <w:sz w:val="20"/>
        </w:rPr>
        <w:t xml:space="preserve"> &gt; </w:t>
      </w:r>
      <w:proofErr w:type="gramStart"/>
      <w:r w:rsidRPr="00494C07">
        <w:rPr>
          <w:sz w:val="20"/>
        </w:rPr>
        <w:t>You</w:t>
      </w:r>
      <w:proofErr w:type="gramEnd"/>
      <w:r w:rsidRPr="00494C07">
        <w:rPr>
          <w:sz w:val="20"/>
        </w:rPr>
        <w:t xml:space="preserve"> must go now</w:t>
      </w:r>
    </w:p>
    <w:p w:rsidR="00494C07" w:rsidRP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>Have to &gt;</w:t>
      </w:r>
      <w:proofErr w:type="spellStart"/>
      <w:r w:rsidRPr="00494C07">
        <w:rPr>
          <w:sz w:val="20"/>
        </w:rPr>
        <w:t>uopstena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obaveza</w:t>
      </w:r>
      <w:proofErr w:type="spellEnd"/>
      <w:r w:rsidRPr="00494C07">
        <w:rPr>
          <w:sz w:val="20"/>
        </w:rPr>
        <w:t>. What a pity you have to go now. (</w:t>
      </w:r>
      <w:proofErr w:type="gramStart"/>
      <w:r w:rsidRPr="00494C07">
        <w:rPr>
          <w:sz w:val="20"/>
        </w:rPr>
        <w:t>it’s</w:t>
      </w:r>
      <w:proofErr w:type="gramEnd"/>
      <w:r w:rsidRPr="00494C07">
        <w:rPr>
          <w:sz w:val="20"/>
        </w:rPr>
        <w:t xml:space="preserve"> time for you to catch your train)</w:t>
      </w:r>
      <w:r>
        <w:rPr>
          <w:sz w:val="20"/>
        </w:rPr>
        <w:t xml:space="preserve"> </w:t>
      </w:r>
    </w:p>
    <w:p w:rsidR="00494C07" w:rsidRPr="00494C07" w:rsidRDefault="00494C07" w:rsidP="00494C07">
      <w:pPr>
        <w:pStyle w:val="IwA"/>
        <w:rPr>
          <w:sz w:val="20"/>
        </w:rPr>
      </w:pPr>
    </w:p>
    <w:p w:rsidR="00494C07" w:rsidRP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 xml:space="preserve">Need se </w:t>
      </w:r>
      <w:proofErr w:type="spellStart"/>
      <w:r w:rsidRPr="00494C07">
        <w:rPr>
          <w:sz w:val="20"/>
        </w:rPr>
        <w:t>koristi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kada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postoji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nadanje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za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negativni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odgovorom</w:t>
      </w:r>
      <w:proofErr w:type="spellEnd"/>
      <w:r w:rsidRPr="00494C07">
        <w:rPr>
          <w:sz w:val="20"/>
        </w:rPr>
        <w:t xml:space="preserve"> &gt; Need she come tomorrow?</w:t>
      </w:r>
    </w:p>
    <w:p w:rsidR="00494C07" w:rsidRPr="00494C07" w:rsidRDefault="00494C07" w:rsidP="00494C07">
      <w:pPr>
        <w:pStyle w:val="IwA"/>
        <w:rPr>
          <w:sz w:val="20"/>
        </w:rPr>
      </w:pPr>
    </w:p>
    <w:p w:rsidR="00494C07" w:rsidRPr="00494C07" w:rsidRDefault="00494C07" w:rsidP="00494C07">
      <w:pPr>
        <w:pStyle w:val="IwA"/>
        <w:rPr>
          <w:sz w:val="20"/>
        </w:rPr>
      </w:pPr>
      <w:proofErr w:type="gramStart"/>
      <w:r w:rsidRPr="00494C07">
        <w:rPr>
          <w:sz w:val="20"/>
        </w:rPr>
        <w:t>Do  I</w:t>
      </w:r>
      <w:proofErr w:type="gramEnd"/>
      <w:r w:rsidRPr="00494C07">
        <w:rPr>
          <w:sz w:val="20"/>
        </w:rPr>
        <w:t xml:space="preserve"> have to show my pass every time I go in?</w:t>
      </w:r>
    </w:p>
    <w:p w:rsidR="00494C07" w:rsidRP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>Do I need to show my pass every time..? (</w:t>
      </w:r>
      <w:proofErr w:type="gramStart"/>
      <w:r w:rsidRPr="00494C07">
        <w:rPr>
          <w:sz w:val="20"/>
        </w:rPr>
        <w:t>u</w:t>
      </w:r>
      <w:proofErr w:type="gram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nadi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da</w:t>
      </w:r>
      <w:proofErr w:type="spellEnd"/>
      <w:r w:rsidRPr="00494C07">
        <w:rPr>
          <w:sz w:val="20"/>
        </w:rPr>
        <w:t xml:space="preserve"> to </w:t>
      </w:r>
      <w:proofErr w:type="spellStart"/>
      <w:r w:rsidRPr="00494C07">
        <w:rPr>
          <w:sz w:val="20"/>
        </w:rPr>
        <w:t>nije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obavezno</w:t>
      </w:r>
      <w:proofErr w:type="spellEnd"/>
      <w:r w:rsidRPr="00494C07">
        <w:rPr>
          <w:sz w:val="20"/>
        </w:rPr>
        <w:t>)</w:t>
      </w:r>
    </w:p>
    <w:p w:rsidR="00494C07" w:rsidRPr="00494C07" w:rsidRDefault="00494C07" w:rsidP="00494C07">
      <w:pPr>
        <w:pStyle w:val="IwA"/>
        <w:rPr>
          <w:sz w:val="20"/>
        </w:rPr>
      </w:pPr>
    </w:p>
    <w:p w:rsidR="00494C07" w:rsidRPr="00494C07" w:rsidRDefault="00494C07" w:rsidP="00494C07">
      <w:pPr>
        <w:pStyle w:val="IwA"/>
        <w:rPr>
          <w:sz w:val="20"/>
          <w:u w:val="single"/>
        </w:rPr>
      </w:pPr>
      <w:r w:rsidRPr="00494C07">
        <w:rPr>
          <w:sz w:val="20"/>
          <w:u w:val="single"/>
        </w:rPr>
        <w:t>Didn’t need to go and needn’t have gone</w:t>
      </w:r>
    </w:p>
    <w:p w:rsidR="00494C07" w:rsidRP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 xml:space="preserve">Didn’t have to = </w:t>
      </w:r>
      <w:proofErr w:type="spellStart"/>
      <w:r w:rsidRPr="00494C07">
        <w:rPr>
          <w:sz w:val="20"/>
        </w:rPr>
        <w:t>nije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bilo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obavezno</w:t>
      </w:r>
      <w:proofErr w:type="spellEnd"/>
      <w:r w:rsidRPr="00494C07">
        <w:rPr>
          <w:sz w:val="20"/>
        </w:rPr>
        <w:t xml:space="preserve">, pa </w:t>
      </w:r>
      <w:proofErr w:type="spellStart"/>
      <w:r w:rsidRPr="00494C07">
        <w:rPr>
          <w:sz w:val="20"/>
        </w:rPr>
        <w:t>verovatno</w:t>
      </w:r>
      <w:proofErr w:type="spellEnd"/>
      <w:r w:rsidRPr="00494C07">
        <w:rPr>
          <w:sz w:val="20"/>
        </w:rPr>
        <w:t xml:space="preserve"> I </w:t>
      </w:r>
      <w:proofErr w:type="spellStart"/>
      <w:r w:rsidRPr="00494C07">
        <w:rPr>
          <w:sz w:val="20"/>
        </w:rPr>
        <w:t>nije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uradjeno</w:t>
      </w:r>
      <w:proofErr w:type="spellEnd"/>
    </w:p>
    <w:p w:rsidR="00494C07" w:rsidRDefault="00494C07" w:rsidP="00494C07">
      <w:pPr>
        <w:pStyle w:val="IwA"/>
        <w:rPr>
          <w:sz w:val="20"/>
        </w:rPr>
      </w:pPr>
      <w:r w:rsidRPr="00494C07">
        <w:rPr>
          <w:sz w:val="20"/>
        </w:rPr>
        <w:t xml:space="preserve">Needn’t have = </w:t>
      </w:r>
      <w:proofErr w:type="spellStart"/>
      <w:r w:rsidRPr="00494C07">
        <w:rPr>
          <w:sz w:val="20"/>
        </w:rPr>
        <w:t>nije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bilo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oba</w:t>
      </w:r>
      <w:r w:rsidR="009E1AC3">
        <w:rPr>
          <w:sz w:val="20"/>
        </w:rPr>
        <w:t>vezno</w:t>
      </w:r>
      <w:proofErr w:type="spellEnd"/>
      <w:r w:rsidR="009E1AC3">
        <w:rPr>
          <w:sz w:val="20"/>
        </w:rPr>
        <w:t xml:space="preserve">, </w:t>
      </w:r>
      <w:proofErr w:type="spellStart"/>
      <w:proofErr w:type="gramStart"/>
      <w:r w:rsidR="009E1AC3">
        <w:rPr>
          <w:sz w:val="20"/>
        </w:rPr>
        <w:t>ali</w:t>
      </w:r>
      <w:proofErr w:type="spellEnd"/>
      <w:proofErr w:type="gramEnd"/>
      <w:r w:rsidR="009E1AC3">
        <w:rPr>
          <w:sz w:val="20"/>
        </w:rPr>
        <w:t xml:space="preserve"> je </w:t>
      </w:r>
      <w:proofErr w:type="spellStart"/>
      <w:r w:rsidR="009E1AC3">
        <w:rPr>
          <w:sz w:val="20"/>
        </w:rPr>
        <w:t>odradjeno</w:t>
      </w:r>
      <w:proofErr w:type="spellEnd"/>
      <w:r w:rsidR="009E1AC3">
        <w:rPr>
          <w:sz w:val="20"/>
        </w:rPr>
        <w:t xml:space="preserve"> u </w:t>
      </w:r>
      <w:proofErr w:type="spellStart"/>
      <w:r w:rsidR="009E1AC3">
        <w:rPr>
          <w:sz w:val="20"/>
        </w:rPr>
        <w:t>svako</w:t>
      </w:r>
      <w:r w:rsidRPr="00494C07">
        <w:rPr>
          <w:sz w:val="20"/>
        </w:rPr>
        <w:t>m</w:t>
      </w:r>
      <w:proofErr w:type="spellEnd"/>
      <w:r w:rsidRPr="00494C07">
        <w:rPr>
          <w:sz w:val="20"/>
        </w:rPr>
        <w:t xml:space="preserve"> </w:t>
      </w:r>
      <w:proofErr w:type="spellStart"/>
      <w:r w:rsidRPr="00494C07">
        <w:rPr>
          <w:sz w:val="20"/>
        </w:rPr>
        <w:t>slucaju</w:t>
      </w:r>
      <w:proofErr w:type="spellEnd"/>
    </w:p>
    <w:p w:rsidR="00494C07" w:rsidRDefault="00494C07" w:rsidP="00494C07">
      <w:pPr>
        <w:pStyle w:val="IwA"/>
        <w:rPr>
          <w:sz w:val="20"/>
        </w:rPr>
      </w:pPr>
    </w:p>
    <w:p w:rsidR="00494C07" w:rsidRPr="00494C07" w:rsidRDefault="00494C07" w:rsidP="00494C07">
      <w:pPr>
        <w:pStyle w:val="IwA"/>
        <w:rPr>
          <w:sz w:val="20"/>
        </w:rPr>
      </w:pPr>
    </w:p>
    <w:p w:rsidR="00494C07" w:rsidRPr="00452321" w:rsidRDefault="00494C07" w:rsidP="00452321">
      <w:pPr>
        <w:spacing w:after="0"/>
        <w:rPr>
          <w:rFonts w:ascii="Verdana" w:hAnsi="Verdana"/>
          <w:sz w:val="20"/>
        </w:rPr>
      </w:pPr>
    </w:p>
    <w:sectPr w:rsidR="00494C07" w:rsidRPr="00452321" w:rsidSect="001E2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94851"/>
    <w:multiLevelType w:val="hybridMultilevel"/>
    <w:tmpl w:val="ED5A44B4"/>
    <w:lvl w:ilvl="0" w:tplc="D01C6A7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0861C8"/>
    <w:rsid w:val="000861C8"/>
    <w:rsid w:val="001E2C3A"/>
    <w:rsid w:val="00452321"/>
    <w:rsid w:val="00494C07"/>
    <w:rsid w:val="009E1AC3"/>
    <w:rsid w:val="00D80C61"/>
    <w:rsid w:val="00E0628D"/>
    <w:rsid w:val="00E1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4FE"/>
    <w:pPr>
      <w:ind w:left="720"/>
      <w:contextualSpacing/>
    </w:pPr>
  </w:style>
  <w:style w:type="paragraph" w:customStyle="1" w:styleId="IwA">
    <w:name w:val="IwA"/>
    <w:basedOn w:val="NoSpacing"/>
    <w:qFormat/>
    <w:rsid w:val="00494C07"/>
    <w:rPr>
      <w:rFonts w:ascii="Verdana" w:eastAsia="Times New Roman" w:hAnsi="Verdana" w:cs="Times New Roman"/>
      <w:sz w:val="18"/>
      <w:szCs w:val="18"/>
    </w:rPr>
  </w:style>
  <w:style w:type="paragraph" w:styleId="NoSpacing">
    <w:name w:val="No Spacing"/>
    <w:uiPriority w:val="1"/>
    <w:qFormat/>
    <w:rsid w:val="00494C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2009-04-09T10:11:00Z</dcterms:created>
  <dcterms:modified xsi:type="dcterms:W3CDTF">2009-04-09T10:46:00Z</dcterms:modified>
</cp:coreProperties>
</file>